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5503A4" w14:textId="358C6E6F" w:rsidR="00991892" w:rsidRPr="009273EF" w:rsidRDefault="00F77987" w:rsidP="009273EF">
      <w:pPr>
        <w:jc w:val="center"/>
        <w:rPr>
          <w:rFonts w:ascii="Times New Roman" w:hAnsi="Times New Roman" w:cs="Times New Roman"/>
          <w:sz w:val="28"/>
          <w:szCs w:val="24"/>
        </w:rPr>
      </w:pPr>
      <w:r w:rsidRPr="009273EF">
        <w:rPr>
          <w:rStyle w:val="a4"/>
          <w:rFonts w:ascii="Times New Roman" w:hAnsi="Times New Roman" w:cs="Times New Roman"/>
          <w:sz w:val="28"/>
          <w:szCs w:val="24"/>
        </w:rPr>
        <w:t>П</w:t>
      </w:r>
      <w:bookmarkStart w:id="0" w:name="_GoBack"/>
      <w:r w:rsidRPr="009273EF">
        <w:rPr>
          <w:rStyle w:val="a4"/>
          <w:rFonts w:ascii="Times New Roman" w:hAnsi="Times New Roman" w:cs="Times New Roman"/>
          <w:sz w:val="28"/>
          <w:szCs w:val="24"/>
        </w:rPr>
        <w:t>а</w:t>
      </w:r>
      <w:bookmarkEnd w:id="0"/>
      <w:r w:rsidRPr="009273EF">
        <w:rPr>
          <w:rStyle w:val="a4"/>
          <w:rFonts w:ascii="Times New Roman" w:hAnsi="Times New Roman" w:cs="Times New Roman"/>
          <w:sz w:val="28"/>
          <w:szCs w:val="24"/>
        </w:rPr>
        <w:t>мятка. Что рассказать родителям о внедрении ФОП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34"/>
        <w:gridCol w:w="7195"/>
      </w:tblGrid>
      <w:tr w:rsidR="00F77987" w:rsidRPr="009273EF" w14:paraId="5FF5FE1E" w14:textId="77777777" w:rsidTr="00F77987">
        <w:trPr>
          <w:tblCellSpacing w:w="15" w:type="dxa"/>
        </w:trPr>
        <w:tc>
          <w:tcPr>
            <w:tcW w:w="1250" w:type="pct"/>
            <w:hideMark/>
          </w:tcPr>
          <w:p w14:paraId="6D640D46" w14:textId="77777777" w:rsidR="00F77987" w:rsidRPr="009273EF" w:rsidRDefault="00F77987" w:rsidP="00F77987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bookmarkStart w:id="1" w:name="dfasyq7z48"/>
            <w:bookmarkEnd w:id="1"/>
            <w:r w:rsidRPr="009273E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Что такое ФОП</w:t>
            </w:r>
          </w:p>
        </w:tc>
        <w:tc>
          <w:tcPr>
            <w:tcW w:w="3742" w:type="pct"/>
            <w:hideMark/>
          </w:tcPr>
          <w:p w14:paraId="325E1FC8" w14:textId="77777777" w:rsidR="00F77987" w:rsidRPr="009273EF" w:rsidRDefault="00F77987" w:rsidP="00F77987">
            <w:pPr>
              <w:spacing w:before="100" w:beforeAutospacing="1" w:after="100" w:afterAutospacing="1" w:line="240" w:lineRule="auto"/>
              <w:ind w:left="153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bookmarkStart w:id="2" w:name="dfass7yps5"/>
            <w:bookmarkEnd w:id="2"/>
            <w:r w:rsidRPr="009273E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ФОП (или ФООП) ДО – федеральная образовательная программа дошкольного образования</w:t>
            </w:r>
          </w:p>
        </w:tc>
      </w:tr>
      <w:tr w:rsidR="00F77987" w:rsidRPr="009273EF" w14:paraId="78F0DE87" w14:textId="77777777" w:rsidTr="00F77987">
        <w:trPr>
          <w:tblCellSpacing w:w="15" w:type="dxa"/>
        </w:trPr>
        <w:tc>
          <w:tcPr>
            <w:tcW w:w="1250" w:type="pct"/>
            <w:hideMark/>
          </w:tcPr>
          <w:p w14:paraId="7B22A328" w14:textId="77777777" w:rsidR="00F77987" w:rsidRPr="009273EF" w:rsidRDefault="00F77987" w:rsidP="00F77987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bookmarkStart w:id="3" w:name="dfasacipe6"/>
            <w:bookmarkEnd w:id="3"/>
            <w:r w:rsidRPr="009273E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Какая цель у внедрения ФОП</w:t>
            </w:r>
          </w:p>
        </w:tc>
        <w:tc>
          <w:tcPr>
            <w:tcW w:w="3742" w:type="pct"/>
            <w:hideMark/>
          </w:tcPr>
          <w:p w14:paraId="7ADA22B3" w14:textId="77777777" w:rsidR="00F77987" w:rsidRPr="009273EF" w:rsidRDefault="00F77987" w:rsidP="00F7798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53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bookmarkStart w:id="4" w:name="dfas0lu7w2"/>
            <w:bookmarkEnd w:id="4"/>
            <w:r w:rsidRPr="009273E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Организовать обучение и воспитание дошкольника как гражданина Российской Федерации, формировать основы его гражданской и культурной идентичности доступными по возрасту средствами;</w:t>
            </w:r>
          </w:p>
          <w:p w14:paraId="1D721FE5" w14:textId="77777777" w:rsidR="00F77987" w:rsidRPr="009273EF" w:rsidRDefault="00F77987" w:rsidP="00F7798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53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273E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создать единое ядро содержания дошкольного образования;</w:t>
            </w:r>
          </w:p>
          <w:p w14:paraId="3E3E5933" w14:textId="77777777" w:rsidR="00F77987" w:rsidRPr="009273EF" w:rsidRDefault="00F77987" w:rsidP="00F7798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53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273E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создать единое федеральное образовательное пространство воспитания и обучения детей, которое обеспечит и ребенку, и родителям равные, качественные условия дошкольного образования, вне зависимости от места проживания</w:t>
            </w:r>
          </w:p>
        </w:tc>
      </w:tr>
      <w:tr w:rsidR="00F77987" w:rsidRPr="009273EF" w14:paraId="4C716E91" w14:textId="77777777" w:rsidTr="00F77987">
        <w:trPr>
          <w:tblCellSpacing w:w="15" w:type="dxa"/>
        </w:trPr>
        <w:tc>
          <w:tcPr>
            <w:tcW w:w="1250" w:type="pct"/>
            <w:hideMark/>
          </w:tcPr>
          <w:p w14:paraId="4B95DB8D" w14:textId="77777777" w:rsidR="00F77987" w:rsidRPr="009273EF" w:rsidRDefault="00F77987" w:rsidP="00F77987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bookmarkStart w:id="5" w:name="dfas4sdvfa"/>
            <w:bookmarkEnd w:id="5"/>
            <w:r w:rsidRPr="009273E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Что входит в ФОП</w:t>
            </w:r>
          </w:p>
        </w:tc>
        <w:tc>
          <w:tcPr>
            <w:tcW w:w="3742" w:type="pct"/>
            <w:hideMark/>
          </w:tcPr>
          <w:p w14:paraId="4F148976" w14:textId="77777777" w:rsidR="00F77987" w:rsidRPr="009273EF" w:rsidRDefault="00F77987" w:rsidP="00F77987">
            <w:pPr>
              <w:spacing w:before="100" w:beforeAutospacing="1" w:after="100" w:afterAutospacing="1" w:line="240" w:lineRule="auto"/>
              <w:ind w:left="153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bookmarkStart w:id="6" w:name="dfas69578g"/>
            <w:bookmarkEnd w:id="6"/>
            <w:r w:rsidRPr="009273E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Учебно-методическая документация:</w:t>
            </w:r>
          </w:p>
          <w:p w14:paraId="61EA5A84" w14:textId="77777777" w:rsidR="00F77987" w:rsidRPr="009273EF" w:rsidRDefault="00F77987" w:rsidP="00F7798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153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bookmarkStart w:id="7" w:name="dfasctkn7a"/>
            <w:bookmarkEnd w:id="7"/>
            <w:r w:rsidRPr="009273E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федеральная рабочая программа воспитания;</w:t>
            </w:r>
          </w:p>
          <w:p w14:paraId="769F744F" w14:textId="77777777" w:rsidR="00F77987" w:rsidRPr="009273EF" w:rsidRDefault="00F77987" w:rsidP="00F7798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153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273E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федеральный календарный план воспитательной работы;</w:t>
            </w:r>
          </w:p>
          <w:p w14:paraId="5E3DEC4A" w14:textId="77777777" w:rsidR="00F77987" w:rsidRPr="009273EF" w:rsidRDefault="00F77987" w:rsidP="00F7798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153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273E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примерный режим и распорядок дня групп.</w:t>
            </w:r>
          </w:p>
          <w:p w14:paraId="089EBAD0" w14:textId="77777777" w:rsidR="00F77987" w:rsidRPr="009273EF" w:rsidRDefault="00F77987" w:rsidP="00F77987">
            <w:pPr>
              <w:spacing w:before="100" w:beforeAutospacing="1" w:after="100" w:afterAutospacing="1" w:line="240" w:lineRule="auto"/>
              <w:ind w:left="153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bookmarkStart w:id="8" w:name="dfas14ba75"/>
            <w:bookmarkEnd w:id="8"/>
            <w:r w:rsidRPr="009273E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Единые для Российской Федерации базовые объем и содержание дошкольного образования, планируемые результаты освоения образовательной программы</w:t>
            </w:r>
          </w:p>
        </w:tc>
      </w:tr>
      <w:tr w:rsidR="00F77987" w:rsidRPr="009273EF" w14:paraId="2B1BEA1B" w14:textId="77777777" w:rsidTr="00F77987">
        <w:trPr>
          <w:tblCellSpacing w:w="15" w:type="dxa"/>
        </w:trPr>
        <w:tc>
          <w:tcPr>
            <w:tcW w:w="1250" w:type="pct"/>
            <w:hideMark/>
          </w:tcPr>
          <w:p w14:paraId="36AB8293" w14:textId="77777777" w:rsidR="00F77987" w:rsidRPr="009273EF" w:rsidRDefault="00F77987" w:rsidP="00F77987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bookmarkStart w:id="9" w:name="dfas8d0rrm"/>
            <w:bookmarkEnd w:id="9"/>
            <w:r w:rsidRPr="009273E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Что будет обязательным для всех детских садов</w:t>
            </w:r>
          </w:p>
        </w:tc>
        <w:tc>
          <w:tcPr>
            <w:tcW w:w="3742" w:type="pct"/>
            <w:hideMark/>
          </w:tcPr>
          <w:p w14:paraId="6CBD0955" w14:textId="77777777" w:rsidR="00F77987" w:rsidRPr="009273EF" w:rsidRDefault="00F77987" w:rsidP="00F77987">
            <w:pPr>
              <w:spacing w:before="100" w:beforeAutospacing="1" w:after="100" w:afterAutospacing="1" w:line="240" w:lineRule="auto"/>
              <w:ind w:left="153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bookmarkStart w:id="10" w:name="dfas1xi216"/>
            <w:bookmarkEnd w:id="10"/>
            <w:r w:rsidRPr="009273E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ФОП ДО определяет объем, содержание, планируемые результаты обязательной части образовательной программы дошкольного образования, которую реализует детский сад. Обязательной к выполнению станет и федеральная рабочая программа воспитания, и федеральный календарный план воспитательной работы</w:t>
            </w:r>
          </w:p>
        </w:tc>
      </w:tr>
      <w:tr w:rsidR="00F77987" w:rsidRPr="009273EF" w14:paraId="118AD705" w14:textId="77777777" w:rsidTr="00F77987">
        <w:trPr>
          <w:tblCellSpacing w:w="15" w:type="dxa"/>
        </w:trPr>
        <w:tc>
          <w:tcPr>
            <w:tcW w:w="1250" w:type="pct"/>
            <w:hideMark/>
          </w:tcPr>
          <w:p w14:paraId="68F0DAC2" w14:textId="77777777" w:rsidR="00F77987" w:rsidRPr="009273EF" w:rsidRDefault="00F77987" w:rsidP="00F77987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bookmarkStart w:id="11" w:name="dfasvgl28y"/>
            <w:bookmarkEnd w:id="11"/>
            <w:r w:rsidRPr="009273E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Как будут применять ФОП</w:t>
            </w:r>
          </w:p>
        </w:tc>
        <w:tc>
          <w:tcPr>
            <w:tcW w:w="3742" w:type="pct"/>
            <w:hideMark/>
          </w:tcPr>
          <w:p w14:paraId="7B053338" w14:textId="77777777" w:rsidR="00F77987" w:rsidRPr="009273EF" w:rsidRDefault="00F77987" w:rsidP="00F77987">
            <w:pPr>
              <w:spacing w:before="100" w:beforeAutospacing="1" w:after="100" w:afterAutospacing="1" w:line="240" w:lineRule="auto"/>
              <w:ind w:left="153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bookmarkStart w:id="12" w:name="dfasdetg36"/>
            <w:bookmarkEnd w:id="12"/>
            <w:r w:rsidRPr="009273E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ФОП станет основой для разработки образовательной программы детского сада. Детские сады сохраняют право разработки собственных образовательных программ, но их содержание и планируемые результаты должны быть не ниже, чем в ФОП</w:t>
            </w:r>
          </w:p>
        </w:tc>
      </w:tr>
      <w:tr w:rsidR="00F77987" w:rsidRPr="009273EF" w14:paraId="50E5C7AB" w14:textId="77777777" w:rsidTr="00F77987">
        <w:trPr>
          <w:tblCellSpacing w:w="15" w:type="dxa"/>
        </w:trPr>
        <w:tc>
          <w:tcPr>
            <w:tcW w:w="1250" w:type="pct"/>
            <w:hideMark/>
          </w:tcPr>
          <w:p w14:paraId="16678F0B" w14:textId="77777777" w:rsidR="00F77987" w:rsidRPr="009273EF" w:rsidRDefault="00F77987" w:rsidP="00F77987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bookmarkStart w:id="13" w:name="dfas8em41u"/>
            <w:bookmarkEnd w:id="13"/>
            <w:r w:rsidRPr="009273E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Когда детские сады перейдут на ФОП</w:t>
            </w:r>
          </w:p>
        </w:tc>
        <w:tc>
          <w:tcPr>
            <w:tcW w:w="3742" w:type="pct"/>
            <w:hideMark/>
          </w:tcPr>
          <w:p w14:paraId="1DE763A1" w14:textId="77777777" w:rsidR="00F77987" w:rsidRPr="009273EF" w:rsidRDefault="00F77987" w:rsidP="00F77987">
            <w:pPr>
              <w:spacing w:before="100" w:beforeAutospacing="1" w:after="100" w:afterAutospacing="1" w:line="240" w:lineRule="auto"/>
              <w:ind w:left="153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bookmarkStart w:id="14" w:name="dfas8n2lyl"/>
            <w:bookmarkEnd w:id="14"/>
            <w:r w:rsidRPr="009273E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Переход на ФОП запланирован к 1 сентября 2023 года</w:t>
            </w:r>
          </w:p>
        </w:tc>
      </w:tr>
    </w:tbl>
    <w:p w14:paraId="145507E1" w14:textId="77777777" w:rsidR="00F77987" w:rsidRPr="009273EF" w:rsidRDefault="00F77987">
      <w:pPr>
        <w:rPr>
          <w:rFonts w:ascii="Times New Roman" w:hAnsi="Times New Roman" w:cs="Times New Roman"/>
          <w:sz w:val="28"/>
          <w:szCs w:val="24"/>
        </w:rPr>
      </w:pPr>
    </w:p>
    <w:sectPr w:rsidR="00F77987" w:rsidRPr="009273EF" w:rsidSect="009273EF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3B75F9"/>
    <w:multiLevelType w:val="multilevel"/>
    <w:tmpl w:val="280EE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D2122C"/>
    <w:multiLevelType w:val="multilevel"/>
    <w:tmpl w:val="CD663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987"/>
    <w:rsid w:val="009273EF"/>
    <w:rsid w:val="00991892"/>
    <w:rsid w:val="00F77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33B67"/>
  <w15:chartTrackingRefBased/>
  <w15:docId w15:val="{115F3F25-137B-4139-AC71-09BB5FD38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7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79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482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243</Words>
  <Characters>1389</Characters>
  <Application>Microsoft Office Word</Application>
  <DocSecurity>0</DocSecurity>
  <Lines>11</Lines>
  <Paragraphs>3</Paragraphs>
  <ScaleCrop>false</ScaleCrop>
  <Company/>
  <LinksUpToDate>false</LinksUpToDate>
  <CharactersWithSpaces>1629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 Windows</cp:lastModifiedBy>
  <cp:revision>2</cp:revision>
  <dcterms:created xsi:type="dcterms:W3CDTF">2023-01-19T15:30:00Z</dcterms:created>
  <dcterms:modified xsi:type="dcterms:W3CDTF">2023-02-09T14:45:00Z</dcterms:modified>
</cp:coreProperties>
</file>